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0B" w:rsidRDefault="002D3A0B" w:rsidP="002D3A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знаешь, что была война,</w:t>
      </w:r>
      <w:r>
        <w:rPr>
          <w:rFonts w:ascii="Times New Roman" w:eastAsia="Times New Roman" w:hAnsi="Times New Roman" w:cs="Times New Roman"/>
          <w:sz w:val="24"/>
          <w:szCs w:val="24"/>
          <w:lang w:eastAsia="ru-RU"/>
        </w:rPr>
        <w:br/>
        <w:t>Когда тебя на свете не было;</w:t>
      </w:r>
      <w:r>
        <w:rPr>
          <w:rFonts w:ascii="Times New Roman" w:eastAsia="Times New Roman" w:hAnsi="Times New Roman" w:cs="Times New Roman"/>
          <w:sz w:val="24"/>
          <w:szCs w:val="24"/>
          <w:lang w:eastAsia="ru-RU"/>
        </w:rPr>
        <w:br/>
        <w:t xml:space="preserve">И сколько помнила страна – </w:t>
      </w:r>
      <w:r>
        <w:rPr>
          <w:rFonts w:ascii="Times New Roman" w:eastAsia="Times New Roman" w:hAnsi="Times New Roman" w:cs="Times New Roman"/>
          <w:sz w:val="24"/>
          <w:szCs w:val="24"/>
          <w:lang w:eastAsia="ru-RU"/>
        </w:rPr>
        <w:br/>
        <w:t>Такой войны на свете не было.</w:t>
      </w:r>
      <w:r>
        <w:rPr>
          <w:rFonts w:ascii="Times New Roman" w:eastAsia="Times New Roman" w:hAnsi="Times New Roman" w:cs="Times New Roman"/>
          <w:sz w:val="24"/>
          <w:szCs w:val="24"/>
          <w:lang w:eastAsia="ru-RU"/>
        </w:rPr>
        <w:br/>
        <w:t>Разрыв снаряда, пули свист,</w:t>
      </w:r>
      <w:r>
        <w:rPr>
          <w:rFonts w:ascii="Times New Roman" w:eastAsia="Times New Roman" w:hAnsi="Times New Roman" w:cs="Times New Roman"/>
          <w:sz w:val="24"/>
          <w:szCs w:val="24"/>
          <w:lang w:eastAsia="ru-RU"/>
        </w:rPr>
        <w:br/>
        <w:t>Казалось, воздух весь наполнили;</w:t>
      </w:r>
      <w:r>
        <w:rPr>
          <w:rFonts w:ascii="Times New Roman" w:eastAsia="Times New Roman" w:hAnsi="Times New Roman" w:cs="Times New Roman"/>
          <w:sz w:val="24"/>
          <w:szCs w:val="24"/>
          <w:lang w:eastAsia="ru-RU"/>
        </w:rPr>
        <w:br/>
        <w:t xml:space="preserve">И слово страшное “фашист” </w:t>
      </w:r>
      <w:r>
        <w:rPr>
          <w:rFonts w:ascii="Times New Roman" w:eastAsia="Times New Roman" w:hAnsi="Times New Roman" w:cs="Times New Roman"/>
          <w:sz w:val="24"/>
          <w:szCs w:val="24"/>
          <w:lang w:eastAsia="ru-RU"/>
        </w:rPr>
        <w:br/>
        <w:t>Все дети в это время поняли.</w:t>
      </w:r>
      <w:r>
        <w:rPr>
          <w:rFonts w:ascii="Times New Roman" w:eastAsia="Times New Roman" w:hAnsi="Times New Roman" w:cs="Times New Roman"/>
          <w:sz w:val="24"/>
          <w:szCs w:val="24"/>
          <w:lang w:eastAsia="ru-RU"/>
        </w:rPr>
        <w:br/>
        <w:t>Не возвратившихся с войны</w:t>
      </w:r>
      <w:r>
        <w:rPr>
          <w:rFonts w:ascii="Times New Roman" w:eastAsia="Times New Roman" w:hAnsi="Times New Roman" w:cs="Times New Roman"/>
          <w:sz w:val="24"/>
          <w:szCs w:val="24"/>
          <w:lang w:eastAsia="ru-RU"/>
        </w:rPr>
        <w:br/>
        <w:t>В свои дома, в свои селения</w:t>
      </w:r>
      <w:r>
        <w:rPr>
          <w:rFonts w:ascii="Times New Roman" w:eastAsia="Times New Roman" w:hAnsi="Times New Roman" w:cs="Times New Roman"/>
          <w:sz w:val="24"/>
          <w:szCs w:val="24"/>
          <w:lang w:eastAsia="ru-RU"/>
        </w:rPr>
        <w:br/>
        <w:t>Так много, что на три страны</w:t>
      </w:r>
      <w:r>
        <w:rPr>
          <w:rFonts w:ascii="Times New Roman" w:eastAsia="Times New Roman" w:hAnsi="Times New Roman" w:cs="Times New Roman"/>
          <w:sz w:val="24"/>
          <w:szCs w:val="24"/>
          <w:lang w:eastAsia="ru-RU"/>
        </w:rPr>
        <w:br/>
        <w:t>Того хватило б населения.</w:t>
      </w:r>
    </w:p>
    <w:p w:rsidR="001A0FF2" w:rsidRDefault="001A0FF2" w:rsidP="001A0F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Война — сколько ужаса, страха, горя в одном этом слове. Мальчишки и девчонки 1941 года… Их никто не призывал воевать, но они считали, что должны взять на себя равную со старшими меру ответственности.</w:t>
      </w:r>
    </w:p>
    <w:p w:rsidR="001A0FF2" w:rsidRDefault="001A0FF2" w:rsidP="001A0F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суровые годы войны рядом со взрослыми встали дети </w:t>
      </w:r>
      <w:r w:rsidR="00A22970">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Школьники зарабатывали деньги в фонд обороны, выступали с концертами перед ранеными в госпиталях, собирали тёплые вещи </w:t>
      </w:r>
      <w:r>
        <w:rPr>
          <w:rFonts w:ascii="Times New Roman" w:eastAsia="Times New Roman" w:hAnsi="Times New Roman" w:cs="Times New Roman"/>
          <w:b/>
          <w:bCs/>
          <w:sz w:val="24"/>
          <w:szCs w:val="24"/>
          <w:lang w:eastAsia="ru-RU"/>
        </w:rPr>
        <w:t>(слайд №3)</w:t>
      </w:r>
      <w:r>
        <w:rPr>
          <w:rFonts w:ascii="Times New Roman" w:eastAsia="Times New Roman" w:hAnsi="Times New Roman" w:cs="Times New Roman"/>
          <w:sz w:val="24"/>
          <w:szCs w:val="24"/>
          <w:lang w:eastAsia="ru-RU"/>
        </w:rPr>
        <w:t>.</w:t>
      </w:r>
    </w:p>
    <w:p w:rsidR="00A22970" w:rsidRDefault="00A22970" w:rsidP="00A229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 достигали таких высот мужества, что оказывались достойными Золотых Звезд Героев, орденов, медалей. И вот, что показательно: в указах о награждениях никогда не упоминалось, что речь идет о детях. Их называли по имени и отчеству, как взрослых.     </w:t>
      </w:r>
    </w:p>
    <w:p w:rsidR="00A22970" w:rsidRDefault="00A22970" w:rsidP="00A229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тысяч ребят получили медаль «За оборону Москвы», более 15 тысяч юных ленинградцев награждены медалью «За оборону Ленинграда".</w:t>
      </w:r>
      <w:r w:rsidRPr="00A229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Тяжёлые испытания война принесла детям. Героизм и мужество проявили тысячи ребят. Многие из них отдали свою жизнь за Победу.</w:t>
      </w:r>
    </w:p>
    <w:p w:rsidR="00A22970" w:rsidRDefault="00A22970" w:rsidP="00A229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памяти, Площадь памяти.</w:t>
      </w:r>
    </w:p>
    <w:p w:rsidR="00A22970" w:rsidRDefault="00A22970" w:rsidP="00A229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память стучит в вески.</w:t>
      </w:r>
    </w:p>
    <w:p w:rsidR="00A22970" w:rsidRDefault="00A22970" w:rsidP="00A229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серым камням приходят матери,</w:t>
      </w:r>
    </w:p>
    <w:p w:rsidR="00A22970" w:rsidRDefault="00A22970" w:rsidP="00A229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Поседевшие от тоски.</w:t>
      </w:r>
    </w:p>
    <w:p w:rsidR="00A22970" w:rsidRDefault="00A22970" w:rsidP="00A229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над ними стоят колоннами,</w:t>
      </w:r>
      <w:r>
        <w:rPr>
          <w:rFonts w:ascii="Times New Roman" w:eastAsia="Times New Roman" w:hAnsi="Times New Roman" w:cs="Times New Roman"/>
          <w:sz w:val="24"/>
          <w:szCs w:val="24"/>
          <w:lang w:eastAsia="ru-RU"/>
        </w:rPr>
        <w:br/>
        <w:t>Отпечатаны в синеве,</w:t>
      </w:r>
    </w:p>
    <w:p w:rsidR="00A22970" w:rsidRDefault="00A22970" w:rsidP="00A229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застывшие похоронные</w:t>
      </w:r>
    </w:p>
    <w:p w:rsidR="00A50BBF" w:rsidRDefault="00A22970" w:rsidP="00A229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Обелиски в честь сыновей.</w:t>
      </w:r>
    </w:p>
    <w:p w:rsidR="00A50BBF" w:rsidRDefault="00A50BBF" w:rsidP="00A50B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Володя Казначеев (слайд №4).</w:t>
      </w:r>
    </w:p>
    <w:p w:rsidR="005414F5" w:rsidRDefault="00A50BBF" w:rsidP="005414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1941 год... Весной закончил пятый класс. Осенью вступил в партизанский отряд. Когда вместе с сестрой Аней он пришел к партизанам в </w:t>
      </w:r>
      <w:proofErr w:type="spellStart"/>
      <w:r>
        <w:rPr>
          <w:rFonts w:ascii="Times New Roman" w:eastAsia="Times New Roman" w:hAnsi="Times New Roman" w:cs="Times New Roman"/>
          <w:sz w:val="24"/>
          <w:szCs w:val="24"/>
          <w:lang w:eastAsia="ru-RU"/>
        </w:rPr>
        <w:t>Клетнянские</w:t>
      </w:r>
      <w:proofErr w:type="spellEnd"/>
      <w:r>
        <w:rPr>
          <w:rFonts w:ascii="Times New Roman" w:eastAsia="Times New Roman" w:hAnsi="Times New Roman" w:cs="Times New Roman"/>
          <w:sz w:val="24"/>
          <w:szCs w:val="24"/>
          <w:lang w:eastAsia="ru-RU"/>
        </w:rPr>
        <w:t xml:space="preserve"> леса, что на </w:t>
      </w:r>
      <w:proofErr w:type="spellStart"/>
      <w:r>
        <w:rPr>
          <w:rFonts w:ascii="Times New Roman" w:eastAsia="Times New Roman" w:hAnsi="Times New Roman" w:cs="Times New Roman"/>
          <w:sz w:val="24"/>
          <w:szCs w:val="24"/>
          <w:lang w:eastAsia="ru-RU"/>
        </w:rPr>
        <w:t>Брянщине</w:t>
      </w:r>
      <w:proofErr w:type="spellEnd"/>
      <w:r>
        <w:rPr>
          <w:rFonts w:ascii="Times New Roman" w:eastAsia="Times New Roman" w:hAnsi="Times New Roman" w:cs="Times New Roman"/>
          <w:sz w:val="24"/>
          <w:szCs w:val="24"/>
          <w:lang w:eastAsia="ru-RU"/>
        </w:rPr>
        <w:t xml:space="preserve">, в отряде говорили: "Ну и пополнение!.." Правда, узнав, что они из </w:t>
      </w:r>
      <w:proofErr w:type="spellStart"/>
      <w:r>
        <w:rPr>
          <w:rFonts w:ascii="Times New Roman" w:eastAsia="Times New Roman" w:hAnsi="Times New Roman" w:cs="Times New Roman"/>
          <w:sz w:val="24"/>
          <w:szCs w:val="24"/>
          <w:lang w:eastAsia="ru-RU"/>
        </w:rPr>
        <w:t>Соловьяновки</w:t>
      </w:r>
      <w:proofErr w:type="spellEnd"/>
      <w:r>
        <w:rPr>
          <w:rFonts w:ascii="Times New Roman" w:eastAsia="Times New Roman" w:hAnsi="Times New Roman" w:cs="Times New Roman"/>
          <w:sz w:val="24"/>
          <w:szCs w:val="24"/>
          <w:lang w:eastAsia="ru-RU"/>
        </w:rPr>
        <w:t xml:space="preserve">, дети Елены Кондратьевны </w:t>
      </w:r>
      <w:proofErr w:type="spellStart"/>
      <w:r>
        <w:rPr>
          <w:rFonts w:ascii="Times New Roman" w:eastAsia="Times New Roman" w:hAnsi="Times New Roman" w:cs="Times New Roman"/>
          <w:sz w:val="24"/>
          <w:szCs w:val="24"/>
          <w:lang w:eastAsia="ru-RU"/>
        </w:rPr>
        <w:t>Казначеевой</w:t>
      </w:r>
      <w:proofErr w:type="spellEnd"/>
      <w:r>
        <w:rPr>
          <w:rFonts w:ascii="Times New Roman" w:eastAsia="Times New Roman" w:hAnsi="Times New Roman" w:cs="Times New Roman"/>
          <w:sz w:val="24"/>
          <w:szCs w:val="24"/>
          <w:lang w:eastAsia="ru-RU"/>
        </w:rPr>
        <w:t xml:space="preserve">, той, что пекла хлеб для партизан, шутить перестали (Елена Кондратьевна была убита фашистами). В отряде была "партизанская школа". Там </w:t>
      </w:r>
      <w:r>
        <w:rPr>
          <w:rFonts w:ascii="Times New Roman" w:eastAsia="Times New Roman" w:hAnsi="Times New Roman" w:cs="Times New Roman"/>
          <w:sz w:val="24"/>
          <w:szCs w:val="24"/>
          <w:lang w:eastAsia="ru-RU"/>
        </w:rPr>
        <w:lastRenderedPageBreak/>
        <w:t xml:space="preserve">обучались будущие минеры, подрывники. Володя на "отлично" усвоил эту науку и вместе со старшими товарищами пустил под откос восемь эшелонов. Приходилось ему, и прикрывать отход группы, гранатами останавливая преследователей... Он был связным; ходил нередко в </w:t>
      </w:r>
      <w:proofErr w:type="spellStart"/>
      <w:r>
        <w:rPr>
          <w:rFonts w:ascii="Times New Roman" w:eastAsia="Times New Roman" w:hAnsi="Times New Roman" w:cs="Times New Roman"/>
          <w:sz w:val="24"/>
          <w:szCs w:val="24"/>
          <w:lang w:eastAsia="ru-RU"/>
        </w:rPr>
        <w:t>Клетню</w:t>
      </w:r>
      <w:proofErr w:type="spellEnd"/>
      <w:r>
        <w:rPr>
          <w:rFonts w:ascii="Times New Roman" w:eastAsia="Times New Roman" w:hAnsi="Times New Roman" w:cs="Times New Roman"/>
          <w:sz w:val="24"/>
          <w:szCs w:val="24"/>
          <w:lang w:eastAsia="ru-RU"/>
        </w:rPr>
        <w:t xml:space="preserve">, доставляя ценнейшие сведения; дождавшись темноты, расклеивал листовки. От операции к операции становился опытнее, искуснее. За голову партизана </w:t>
      </w:r>
      <w:proofErr w:type="spellStart"/>
      <w:r>
        <w:rPr>
          <w:rFonts w:ascii="Times New Roman" w:eastAsia="Times New Roman" w:hAnsi="Times New Roman" w:cs="Times New Roman"/>
          <w:sz w:val="24"/>
          <w:szCs w:val="24"/>
          <w:lang w:eastAsia="ru-RU"/>
        </w:rPr>
        <w:t>Кзаначеева</w:t>
      </w:r>
      <w:proofErr w:type="spellEnd"/>
      <w:r>
        <w:rPr>
          <w:rFonts w:ascii="Times New Roman" w:eastAsia="Times New Roman" w:hAnsi="Times New Roman" w:cs="Times New Roman"/>
          <w:sz w:val="24"/>
          <w:szCs w:val="24"/>
          <w:lang w:eastAsia="ru-RU"/>
        </w:rPr>
        <w:t xml:space="preserve"> фашисты назначили награду, даже не подозревая, что отважный их противник – совсем еще мальчик. Он сражался рядом со взрослыми до того самого дня, пока родной край не был освобожден от фашистской нечисти, и по праву разделил со взрослыми славу героя – освободителя родной земли. Володя Казначеев награжден орденом Ленина, медалью "Партизану Отечественной войны" 1 степени.</w:t>
      </w:r>
    </w:p>
    <w:p w:rsidR="005414F5" w:rsidRDefault="005414F5" w:rsidP="005414F5">
      <w:pPr>
        <w:spacing w:before="100" w:beforeAutospacing="1" w:after="100" w:afterAutospacing="1" w:line="240" w:lineRule="auto"/>
        <w:rPr>
          <w:rFonts w:ascii="Times New Roman" w:eastAsia="Times New Roman" w:hAnsi="Times New Roman" w:cs="Times New Roman"/>
          <w:sz w:val="24"/>
          <w:szCs w:val="24"/>
          <w:lang w:eastAsia="ru-RU"/>
        </w:rPr>
      </w:pPr>
      <w:r w:rsidRPr="005414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только мальчишки,</w:t>
      </w:r>
    </w:p>
    <w:p w:rsidR="005414F5" w:rsidRDefault="005414F5" w:rsidP="005414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только мальчишки</w:t>
      </w:r>
    </w:p>
    <w:p w:rsidR="005414F5" w:rsidRDefault="005414F5" w:rsidP="005414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Пошли партизанить</w:t>
      </w:r>
    </w:p>
    <w:p w:rsidR="005414F5" w:rsidRDefault="005414F5" w:rsidP="005414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тринадцати лет.</w:t>
      </w:r>
    </w:p>
    <w:p w:rsidR="005414F5" w:rsidRDefault="005414F5" w:rsidP="005414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Пусть слышит Россия,</w:t>
      </w:r>
    </w:p>
    <w:p w:rsidR="005414F5" w:rsidRDefault="005414F5" w:rsidP="005414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Пусть знает Россия,</w:t>
      </w:r>
    </w:p>
    <w:p w:rsidR="005414F5" w:rsidRDefault="005414F5" w:rsidP="005414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мужестве маленькой</w:t>
      </w:r>
    </w:p>
    <w:p w:rsidR="005414F5" w:rsidRDefault="005414F5" w:rsidP="005414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дочки своей.</w:t>
      </w:r>
    </w:p>
    <w:p w:rsidR="005414F5" w:rsidRDefault="005414F5" w:rsidP="005414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Викторов)</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50BBF" w:rsidRDefault="00A50BBF" w:rsidP="00A50B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Лара </w:t>
      </w:r>
      <w:proofErr w:type="spellStart"/>
      <w:r>
        <w:rPr>
          <w:rFonts w:ascii="Times New Roman" w:eastAsia="Times New Roman" w:hAnsi="Times New Roman" w:cs="Times New Roman"/>
          <w:b/>
          <w:bCs/>
          <w:sz w:val="27"/>
          <w:szCs w:val="27"/>
          <w:lang w:eastAsia="ru-RU"/>
        </w:rPr>
        <w:t>Михеенко</w:t>
      </w:r>
      <w:proofErr w:type="spellEnd"/>
      <w:r>
        <w:rPr>
          <w:rFonts w:ascii="Times New Roman" w:eastAsia="Times New Roman" w:hAnsi="Times New Roman" w:cs="Times New Roman"/>
          <w:b/>
          <w:bCs/>
          <w:sz w:val="27"/>
          <w:szCs w:val="27"/>
          <w:lang w:eastAsia="ru-RU"/>
        </w:rPr>
        <w:t xml:space="preserve"> (слайд №5).</w:t>
      </w:r>
    </w:p>
    <w:p w:rsidR="007911EA" w:rsidRDefault="00A50BBF"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операцию по разведке и взрыву ж/д. моста через реку Дрисса к правительственной награде была представлена ленинградская школьница Лариса </w:t>
      </w:r>
      <w:proofErr w:type="spellStart"/>
      <w:r>
        <w:rPr>
          <w:rFonts w:ascii="Times New Roman" w:eastAsia="Times New Roman" w:hAnsi="Times New Roman" w:cs="Times New Roman"/>
          <w:sz w:val="24"/>
          <w:szCs w:val="24"/>
          <w:lang w:eastAsia="ru-RU"/>
        </w:rPr>
        <w:t>Михеенко</w:t>
      </w:r>
      <w:proofErr w:type="spellEnd"/>
      <w:r>
        <w:rPr>
          <w:rFonts w:ascii="Times New Roman" w:eastAsia="Times New Roman" w:hAnsi="Times New Roman" w:cs="Times New Roman"/>
          <w:sz w:val="24"/>
          <w:szCs w:val="24"/>
          <w:lang w:eastAsia="ru-RU"/>
        </w:rPr>
        <w:t xml:space="preserve">. Но вручить своей отважной дочери награду Родина не успела... Война отрезала девочку от родного города: летом уехала она на каникулы в деревню </w:t>
      </w:r>
      <w:proofErr w:type="spellStart"/>
      <w:r>
        <w:rPr>
          <w:rFonts w:ascii="Times New Roman" w:eastAsia="Times New Roman" w:hAnsi="Times New Roman" w:cs="Times New Roman"/>
          <w:sz w:val="24"/>
          <w:szCs w:val="24"/>
          <w:lang w:eastAsia="ru-RU"/>
        </w:rPr>
        <w:t>Печенёво</w:t>
      </w:r>
      <w:proofErr w:type="spellEnd"/>
      <w:r>
        <w:rPr>
          <w:rFonts w:ascii="Times New Roman" w:eastAsia="Times New Roman" w:hAnsi="Times New Roman" w:cs="Times New Roman"/>
          <w:sz w:val="24"/>
          <w:szCs w:val="24"/>
          <w:lang w:eastAsia="ru-RU"/>
        </w:rPr>
        <w:t xml:space="preserve"> Псковской области, а вернуться не сумела – деревню заняли фашисты. Мечтала пионерка вырваться из гитлеровского рабства, пробраться к своим. И однажды ночью с двумя старшими подругами ушла из деревни. В штабе 6-й Калининской бригады командир майор П. В. Рындин вначале оказался принять "таких маленьких": “Ну, какие из них партизаны! Но что же много могут сделать для Родины даже совсем юные ее граждане!” Девочкам оказалось под силу то, что не удавалось сильным мужчинам.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 Юную партизанку, выданную предателем в деревне Игнатово, фашисты расстреляли.</w:t>
      </w:r>
      <w:r w:rsidR="007911EA" w:rsidRPr="007911EA">
        <w:rPr>
          <w:rFonts w:ascii="Times New Roman" w:eastAsia="Times New Roman" w:hAnsi="Times New Roman" w:cs="Times New Roman"/>
          <w:b/>
          <w:bCs/>
          <w:sz w:val="24"/>
          <w:szCs w:val="24"/>
          <w:lang w:eastAsia="ru-RU"/>
        </w:rPr>
        <w:t xml:space="preserve"> </w:t>
      </w:r>
      <w:r w:rsidR="007911EA">
        <w:rPr>
          <w:rFonts w:ascii="Times New Roman" w:eastAsia="Times New Roman" w:hAnsi="Times New Roman" w:cs="Times New Roman"/>
          <w:b/>
          <w:bCs/>
          <w:sz w:val="24"/>
          <w:szCs w:val="24"/>
          <w:lang w:eastAsia="ru-RU"/>
        </w:rPr>
        <w:t>(Надеждина Н. Партизанка Лара)</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Ой, Лариса, карие глаза,</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Ой, Лариса, светлая слеза.</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Слово недосказано,</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Песня не допета.</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Только сосны знают,</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ты, где ты, где ты.</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Была ты веселой</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Кудрявой девчонкой,</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Разведчицей храброй</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отряде была,</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Граната-лимонка,</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Граната-лимонка</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минуту ареста тебя подвела.</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Ой, Лариса, карие глаза,</w:t>
      </w:r>
    </w:p>
    <w:p w:rsidR="007911EA" w:rsidRDefault="007911EA" w:rsidP="007911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Ой, Лариса, светлая слеза…</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Указе о награждении Ларисы </w:t>
      </w:r>
      <w:proofErr w:type="spellStart"/>
      <w:r>
        <w:rPr>
          <w:rFonts w:ascii="Times New Roman" w:eastAsia="Times New Roman" w:hAnsi="Times New Roman" w:cs="Times New Roman"/>
          <w:sz w:val="24"/>
          <w:szCs w:val="24"/>
          <w:lang w:eastAsia="ru-RU"/>
        </w:rPr>
        <w:t>Михеенко</w:t>
      </w:r>
      <w:proofErr w:type="spellEnd"/>
      <w:r>
        <w:rPr>
          <w:rFonts w:ascii="Times New Roman" w:eastAsia="Times New Roman" w:hAnsi="Times New Roman" w:cs="Times New Roman"/>
          <w:sz w:val="24"/>
          <w:szCs w:val="24"/>
          <w:lang w:eastAsia="ru-RU"/>
        </w:rPr>
        <w:t xml:space="preserve"> орденом Отечественной войны 1 степени стоит горькое слово: "Посмертно". </w:t>
      </w:r>
    </w:p>
    <w:p w:rsidR="00A50BBF" w:rsidRDefault="00A50BBF" w:rsidP="00A50B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Витя Коробков (слайд №6).</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 любил рисовать. Сидя на каменистом пляже, он ждал волну и старался запомнить её, а потом рисовал в тетрадку с загнутыми уголками. Он любил рисовать синие и зелёные крымские горы, где они играли с мальчишками. </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быть он стал бы художником. А может быть, моряком. Он был быстрый, толковый, сообразительный мальчик.</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Витя родился и вырос в Феодосии. Он два раза был поощрён путёвкой в пионерский лагерь “Артек”. Его родной город занял враг, но в городе действовало подполье, и Витя стал его участником. Раз Витя подобрал на улице немецкий пропуск, принёс отцу в типографию. По этому образцу были напечатаны пропуска для разведчиков. Витя гнал по улице обруч: вроде бы играл, а сам замечал танки в укрытиях, пулемёты, где и сколько разместилось немецких солдат. И всё, что узнавал, передавал партизанам. Расстрелян фашистами 9 марта 1944 года вместе с отцом. Посмертно награждён медалью “За отвагу”.</w:t>
      </w:r>
    </w:p>
    <w:p w:rsidR="00A50BBF" w:rsidRDefault="00A50BBF" w:rsidP="00A50B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Аркадий </w:t>
      </w:r>
      <w:proofErr w:type="spellStart"/>
      <w:r>
        <w:rPr>
          <w:rFonts w:ascii="Times New Roman" w:eastAsia="Times New Roman" w:hAnsi="Times New Roman" w:cs="Times New Roman"/>
          <w:b/>
          <w:bCs/>
          <w:sz w:val="27"/>
          <w:szCs w:val="27"/>
          <w:lang w:eastAsia="ru-RU"/>
        </w:rPr>
        <w:t>Каманин</w:t>
      </w:r>
      <w:proofErr w:type="spellEnd"/>
      <w:r>
        <w:rPr>
          <w:rFonts w:ascii="Times New Roman" w:eastAsia="Times New Roman" w:hAnsi="Times New Roman" w:cs="Times New Roman"/>
          <w:b/>
          <w:bCs/>
          <w:sz w:val="27"/>
          <w:szCs w:val="27"/>
          <w:lang w:eastAsia="ru-RU"/>
        </w:rPr>
        <w:t xml:space="preserve"> (слайд №7).</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 мечтал о небе, когда был ещё совсем мальчишкой. Отец Аркадия, Николай Петрович </w:t>
      </w:r>
      <w:proofErr w:type="spellStart"/>
      <w:r>
        <w:rPr>
          <w:rFonts w:ascii="Times New Roman" w:eastAsia="Times New Roman" w:hAnsi="Times New Roman" w:cs="Times New Roman"/>
          <w:sz w:val="24"/>
          <w:szCs w:val="24"/>
          <w:lang w:eastAsia="ru-RU"/>
        </w:rPr>
        <w:t>Каманин</w:t>
      </w:r>
      <w:proofErr w:type="spellEnd"/>
      <w:r>
        <w:rPr>
          <w:rFonts w:ascii="Times New Roman" w:eastAsia="Times New Roman" w:hAnsi="Times New Roman" w:cs="Times New Roman"/>
          <w:sz w:val="24"/>
          <w:szCs w:val="24"/>
          <w:lang w:eastAsia="ru-RU"/>
        </w:rPr>
        <w:t xml:space="preserve">, лётчик, участвовал в спасении челюскинцев, за что получил звание Героя Советского Союза. Было отчего загореться сердцу мальчугана. Но в воздух его не пускали, говорили: подрасти. Когда началась война, он пошёл работать на авиационный </w:t>
      </w:r>
      <w:r>
        <w:rPr>
          <w:rFonts w:ascii="Times New Roman" w:eastAsia="Times New Roman" w:hAnsi="Times New Roman" w:cs="Times New Roman"/>
          <w:sz w:val="24"/>
          <w:szCs w:val="24"/>
          <w:lang w:eastAsia="ru-RU"/>
        </w:rPr>
        <w:lastRenderedPageBreak/>
        <w:t xml:space="preserve">завод, потом на аэродром использовался любым случаем, чтобы подняться в небо. Опытные пилоты, пусть всего на несколько минут, случалось, доверяли ему вести самолёт. Однажды вражеской пулей было разбито стекло кабины. Лётчика ослепило. Теряя сознание, он успел передать Аркадию управление, и мальчик посадил самолёт на свой аэродром. После этого Аркадию разрешили всерьёз учиться лётному делу, и вскоре он начал летать самостоятельно. 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к своим. На его груди засиял орден Красной Звезды. За участие в боях с врагом Аркадий был награждён вторым орденом Красной Звезды. К тому времени он стал уже опытным пилотом, хотя было ему пятнадцать лет. До самой победы сражался Аркадий </w:t>
      </w:r>
      <w:proofErr w:type="spellStart"/>
      <w:r>
        <w:rPr>
          <w:rFonts w:ascii="Times New Roman" w:eastAsia="Times New Roman" w:hAnsi="Times New Roman" w:cs="Times New Roman"/>
          <w:sz w:val="24"/>
          <w:szCs w:val="24"/>
          <w:lang w:eastAsia="ru-RU"/>
        </w:rPr>
        <w:t>Каманин</w:t>
      </w:r>
      <w:proofErr w:type="spellEnd"/>
      <w:r>
        <w:rPr>
          <w:rFonts w:ascii="Times New Roman" w:eastAsia="Times New Roman" w:hAnsi="Times New Roman" w:cs="Times New Roman"/>
          <w:sz w:val="24"/>
          <w:szCs w:val="24"/>
          <w:lang w:eastAsia="ru-RU"/>
        </w:rPr>
        <w:t xml:space="preserve"> с фашистами. Юный герой о небе мечтал и небо покорил! Прошёл всю войну. Имеет два ордена Красной Звезды и орден Красного Знамени.</w:t>
      </w:r>
    </w:p>
    <w:p w:rsidR="00A50BBF" w:rsidRDefault="00A50BBF" w:rsidP="00A50B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Валя Зенкина (слайд №8).</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Брестская крепость первой приняла на себя удар врага. Рвались бомбы, снаряды, рушились стены, гибли люди и в крепости, и в городе Бресте. С первых минут ушёл в бой Валин отец. Ушёл и не вернулся, погиб героем, как многие защитники Брестской крепости. А Валю фашисты заставили под огнём пробираться в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перевязывала раненых, собирала патроны и подносила их бойцам. В крепости не хватало воды, её делили по глотку. Пить хотелось мучительно, но Валя снова и снова отказывалась от своего глотка: вода нужна раненым. Когда командование Брестской крепости приняло решение вывести детей и женщин из-под огня, переправить на другой берег реки </w:t>
      </w:r>
      <w:proofErr w:type="spellStart"/>
      <w:r>
        <w:rPr>
          <w:rFonts w:ascii="Times New Roman" w:eastAsia="Times New Roman" w:hAnsi="Times New Roman" w:cs="Times New Roman"/>
          <w:sz w:val="24"/>
          <w:szCs w:val="24"/>
          <w:lang w:eastAsia="ru-RU"/>
        </w:rPr>
        <w:t>Мухавец</w:t>
      </w:r>
      <w:proofErr w:type="spellEnd"/>
      <w:r>
        <w:rPr>
          <w:rFonts w:ascii="Times New Roman" w:eastAsia="Times New Roman" w:hAnsi="Times New Roman" w:cs="Times New Roman"/>
          <w:sz w:val="24"/>
          <w:szCs w:val="24"/>
          <w:lang w:eastAsia="ru-RU"/>
        </w:rPr>
        <w:t xml:space="preserve"> – иной возможности спасти их жизнь не было, – маленькая санитарка Валя Зенкина просила оставить её с бойцами. Но приказ есть приказ, и тогда она поклялась продолжить борьбу с врагом до полной победы. И Валя клятву сдержала. Разные испытания выпали на её долю. Но она выдержала. Выстояла. И свою борьбу продолжила уже в партизанском отряде. Воевала смело, наравне со взрослыми. За отвагу и мужество награждена орденом Красной Звезды.</w:t>
      </w:r>
    </w:p>
    <w:p w:rsidR="00A50BBF" w:rsidRDefault="00A50BBF" w:rsidP="00A50B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Валя Котик (слайд №9).</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 родился 11 февраля 1930 года в селе Хмелевка </w:t>
      </w:r>
      <w:proofErr w:type="spellStart"/>
      <w:r>
        <w:rPr>
          <w:rFonts w:ascii="Times New Roman" w:eastAsia="Times New Roman" w:hAnsi="Times New Roman" w:cs="Times New Roman"/>
          <w:sz w:val="24"/>
          <w:szCs w:val="24"/>
          <w:lang w:eastAsia="ru-RU"/>
        </w:rPr>
        <w:t>Шепетовского</w:t>
      </w:r>
      <w:proofErr w:type="spellEnd"/>
      <w:r>
        <w:rPr>
          <w:rFonts w:ascii="Times New Roman" w:eastAsia="Times New Roman" w:hAnsi="Times New Roman" w:cs="Times New Roman"/>
          <w:sz w:val="24"/>
          <w:szCs w:val="24"/>
          <w:lang w:eastAsia="ru-RU"/>
        </w:rPr>
        <w:t xml:space="preserve"> района Хмельницкой области. Учился в школе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партизаны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Мальчик,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 Валя Котик погиб как герой в феврале 1944 года в городе </w:t>
      </w:r>
      <w:proofErr w:type="spellStart"/>
      <w:r>
        <w:rPr>
          <w:rFonts w:ascii="Times New Roman" w:eastAsia="Times New Roman" w:hAnsi="Times New Roman" w:cs="Times New Roman"/>
          <w:sz w:val="24"/>
          <w:szCs w:val="24"/>
          <w:lang w:eastAsia="ru-RU"/>
        </w:rPr>
        <w:t>Изяславле</w:t>
      </w:r>
      <w:proofErr w:type="spellEnd"/>
      <w:r>
        <w:rPr>
          <w:rFonts w:ascii="Times New Roman" w:eastAsia="Times New Roman" w:hAnsi="Times New Roman" w:cs="Times New Roman"/>
          <w:sz w:val="24"/>
          <w:szCs w:val="24"/>
          <w:lang w:eastAsia="ru-RU"/>
        </w:rPr>
        <w:t xml:space="preserve">, защищая склад боеприпасов. Родина посмертно удостоила его званием Героя Советского Союза. </w:t>
      </w:r>
    </w:p>
    <w:p w:rsidR="00A50BBF" w:rsidRDefault="00A50BBF" w:rsidP="00A50B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 xml:space="preserve">Нина </w:t>
      </w:r>
      <w:proofErr w:type="spellStart"/>
      <w:r>
        <w:rPr>
          <w:rFonts w:ascii="Times New Roman" w:eastAsia="Times New Roman" w:hAnsi="Times New Roman" w:cs="Times New Roman"/>
          <w:b/>
          <w:bCs/>
          <w:sz w:val="27"/>
          <w:szCs w:val="27"/>
          <w:lang w:eastAsia="ru-RU"/>
        </w:rPr>
        <w:t>Куковерова</w:t>
      </w:r>
      <w:proofErr w:type="spellEnd"/>
      <w:r>
        <w:rPr>
          <w:rFonts w:ascii="Times New Roman" w:eastAsia="Times New Roman" w:hAnsi="Times New Roman" w:cs="Times New Roman"/>
          <w:b/>
          <w:bCs/>
          <w:sz w:val="27"/>
          <w:szCs w:val="27"/>
          <w:lang w:eastAsia="ru-RU"/>
        </w:rPr>
        <w:t xml:space="preserve"> (слайд №10).</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Каждое лето Нину и её младших братишку и сестрёнку мама вывозила из Ленинграда в деревню </w:t>
      </w:r>
      <w:proofErr w:type="spellStart"/>
      <w:r>
        <w:rPr>
          <w:rFonts w:ascii="Times New Roman" w:eastAsia="Times New Roman" w:hAnsi="Times New Roman" w:cs="Times New Roman"/>
          <w:sz w:val="24"/>
          <w:szCs w:val="24"/>
          <w:lang w:eastAsia="ru-RU"/>
        </w:rPr>
        <w:t>Нечеперть</w:t>
      </w:r>
      <w:proofErr w:type="spellEnd"/>
      <w:r>
        <w:rPr>
          <w:rFonts w:ascii="Times New Roman" w:eastAsia="Times New Roman" w:hAnsi="Times New Roman" w:cs="Times New Roman"/>
          <w:sz w:val="24"/>
          <w:szCs w:val="24"/>
          <w:lang w:eastAsia="ru-RU"/>
        </w:rPr>
        <w:t xml:space="preserve">, где чистый воздух, мягкая трава, где мёд и парное молоко... Грохот, взрывы, пламя и дым обрушились на этот тихий край в четырнадцатое лето пионерки Нины </w:t>
      </w:r>
      <w:proofErr w:type="spellStart"/>
      <w:r>
        <w:rPr>
          <w:rFonts w:ascii="Times New Roman" w:eastAsia="Times New Roman" w:hAnsi="Times New Roman" w:cs="Times New Roman"/>
          <w:sz w:val="24"/>
          <w:szCs w:val="24"/>
          <w:lang w:eastAsia="ru-RU"/>
        </w:rPr>
        <w:t>Куковеровой</w:t>
      </w:r>
      <w:proofErr w:type="spellEnd"/>
      <w:r>
        <w:rPr>
          <w:rFonts w:ascii="Times New Roman" w:eastAsia="Times New Roman" w:hAnsi="Times New Roman" w:cs="Times New Roman"/>
          <w:sz w:val="24"/>
          <w:szCs w:val="24"/>
          <w:lang w:eastAsia="ru-RU"/>
        </w:rPr>
        <w:t>. Война! С первых дней прихода фашистов Нина стала партизанской разведчицей. Всё, что видела вокруг, запоминала, сообщала в отряд. В деревне горы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 ни штаб, ни склад горючего, ни расположение часовых. И когда ночью партизанский отряд выступил в поход, Нина шла рядом с командиром как разведчица, как проводник. Взлетели в ту ночь на воздух фашистские склады, вспыхнул штаб, пали каратели, сражённые яростным огнём. Не раз ещё ходила на боевые задания Нина – пионерка, награждённая медалью "Партизану Отечественной войны" 1 степени. Юная героиня погибла. Посмертно она награждена орденом Отечественной войны 1 степени.</w:t>
      </w:r>
    </w:p>
    <w:p w:rsidR="00A50BBF" w:rsidRDefault="00A50BBF" w:rsidP="00A50B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Лёня Голиков (слайд №11).</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 в деревне </w:t>
      </w:r>
      <w:proofErr w:type="spellStart"/>
      <w:r>
        <w:rPr>
          <w:rFonts w:ascii="Times New Roman" w:eastAsia="Times New Roman" w:hAnsi="Times New Roman" w:cs="Times New Roman"/>
          <w:sz w:val="24"/>
          <w:szCs w:val="24"/>
          <w:lang w:eastAsia="ru-RU"/>
        </w:rPr>
        <w:t>Лукино</w:t>
      </w:r>
      <w:proofErr w:type="spellEnd"/>
      <w:r>
        <w:rPr>
          <w:rFonts w:ascii="Times New Roman" w:eastAsia="Times New Roman" w:hAnsi="Times New Roman" w:cs="Times New Roman"/>
          <w:sz w:val="24"/>
          <w:szCs w:val="24"/>
          <w:lang w:eastAsia="ru-RU"/>
        </w:rPr>
        <w:t xml:space="preserve">, на берегу реки Поло, что впадает в легендарное Ильмень-озеро. 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Немало было еще боев в его недолгой жизни! И ни разу не дрогнул юный герой, сражавшийся плечом к плечу со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  2 апреля 1944 года был опубликован указ Президиума Верховного Совета СССР о присвоении пионеру-партизану Лене Голикову звания Героя Советского Союза.  В Новгороде стоит памятник этому юному герою войны </w:t>
      </w:r>
      <w:r>
        <w:rPr>
          <w:rFonts w:ascii="Times New Roman" w:eastAsia="Times New Roman" w:hAnsi="Times New Roman" w:cs="Times New Roman"/>
          <w:b/>
          <w:bCs/>
          <w:sz w:val="24"/>
          <w:szCs w:val="24"/>
          <w:lang w:eastAsia="ru-RU"/>
        </w:rPr>
        <w:t>(слайд №12)</w:t>
      </w:r>
      <w:r>
        <w:rPr>
          <w:rFonts w:ascii="Times New Roman" w:eastAsia="Times New Roman" w:hAnsi="Times New Roman" w:cs="Times New Roman"/>
          <w:sz w:val="24"/>
          <w:szCs w:val="24"/>
          <w:lang w:eastAsia="ru-RU"/>
        </w:rPr>
        <w:t>.</w:t>
      </w:r>
    </w:p>
    <w:p w:rsidR="00A50BBF" w:rsidRDefault="00A50BBF" w:rsidP="00A50B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Зина Портнова (слайд №13).</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Война застала ленинградскую пионерку Зину Портнову в деревне Зуя, куда она приехала на каникулы, – это неподалеку от станции </w:t>
      </w:r>
      <w:proofErr w:type="spellStart"/>
      <w:r>
        <w:rPr>
          <w:rFonts w:ascii="Times New Roman" w:eastAsia="Times New Roman" w:hAnsi="Times New Roman" w:cs="Times New Roman"/>
          <w:sz w:val="24"/>
          <w:szCs w:val="24"/>
          <w:lang w:eastAsia="ru-RU"/>
        </w:rPr>
        <w:t>Оболь</w:t>
      </w:r>
      <w:proofErr w:type="spellEnd"/>
      <w:r>
        <w:rPr>
          <w:rFonts w:ascii="Times New Roman" w:eastAsia="Times New Roman" w:hAnsi="Times New Roman" w:cs="Times New Roman"/>
          <w:sz w:val="24"/>
          <w:szCs w:val="24"/>
          <w:lang w:eastAsia="ru-RU"/>
        </w:rPr>
        <w:t xml:space="preserve"> Витебской области. В </w:t>
      </w:r>
      <w:proofErr w:type="spellStart"/>
      <w:r>
        <w:rPr>
          <w:rFonts w:ascii="Times New Roman" w:eastAsia="Times New Roman" w:hAnsi="Times New Roman" w:cs="Times New Roman"/>
          <w:sz w:val="24"/>
          <w:szCs w:val="24"/>
          <w:lang w:eastAsia="ru-RU"/>
        </w:rPr>
        <w:t>Оболи</w:t>
      </w:r>
      <w:proofErr w:type="spellEnd"/>
      <w:r>
        <w:rPr>
          <w:rFonts w:ascii="Times New Roman" w:eastAsia="Times New Roman" w:hAnsi="Times New Roman" w:cs="Times New Roman"/>
          <w:sz w:val="24"/>
          <w:szCs w:val="24"/>
          <w:lang w:eastAsia="ru-RU"/>
        </w:rPr>
        <w:t xml:space="preserve">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в диверсиях, распространяла листовки, по заданию партизанского отряда вела разведку. ...Стоял декабрь 1943 года. Зина возвращалась с задания. В деревне </w:t>
      </w:r>
      <w:proofErr w:type="spellStart"/>
      <w:r>
        <w:rPr>
          <w:rFonts w:ascii="Times New Roman" w:eastAsia="Times New Roman" w:hAnsi="Times New Roman" w:cs="Times New Roman"/>
          <w:sz w:val="24"/>
          <w:szCs w:val="24"/>
          <w:lang w:eastAsia="ru-RU"/>
        </w:rPr>
        <w:t>Мостище</w:t>
      </w:r>
      <w:proofErr w:type="spellEnd"/>
      <w:r>
        <w:rPr>
          <w:rFonts w:ascii="Times New Roman" w:eastAsia="Times New Roman" w:hAnsi="Times New Roman" w:cs="Times New Roman"/>
          <w:sz w:val="24"/>
          <w:szCs w:val="24"/>
          <w:lang w:eastAsia="ru-RU"/>
        </w:rPr>
        <w:t xml:space="preserve">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 Вбежавший на выстрел офицер был также убит наповал. Зина пыталась бежать, но фашисты настигли ее... 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 </w:t>
      </w:r>
    </w:p>
    <w:p w:rsidR="00A50BBF" w:rsidRDefault="00A50BBF" w:rsidP="00A50B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Витя Хоменко (слайд №14).</w:t>
      </w:r>
    </w:p>
    <w:p w:rsidR="00377B63" w:rsidRDefault="00A50BBF" w:rsidP="00377B63">
      <w:pPr>
        <w:spacing w:before="100" w:beforeAutospacing="1" w:after="100" w:afterAutospacing="1"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Свой героический путь борьбы с фашистами пионер Витя Хоменко прошел в подпольной организации "Николаевский центр".   ...В школе по немецкому у Вити было "отлично" и подпольщики поручили ему устроится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"Николаевский центр".  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 Вместе с Шурой </w:t>
      </w:r>
      <w:proofErr w:type="spellStart"/>
      <w:r>
        <w:rPr>
          <w:rFonts w:ascii="Times New Roman" w:eastAsia="Times New Roman" w:hAnsi="Times New Roman" w:cs="Times New Roman"/>
          <w:sz w:val="24"/>
          <w:szCs w:val="24"/>
          <w:lang w:eastAsia="ru-RU"/>
        </w:rPr>
        <w:t>Кобером</w:t>
      </w:r>
      <w:proofErr w:type="spellEnd"/>
      <w:r>
        <w:rPr>
          <w:rFonts w:ascii="Times New Roman" w:eastAsia="Times New Roman" w:hAnsi="Times New Roman" w:cs="Times New Roman"/>
          <w:sz w:val="24"/>
          <w:szCs w:val="24"/>
          <w:lang w:eastAsia="ru-RU"/>
        </w:rPr>
        <w:t xml:space="preserve">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 Вернувшись в Николаев, ребята доставили подпольщикам радиопередатчик, взрывчатку, оружие. И снова борьба без страха и колебания. 5 декабря 1942 года были схвачены фашистами и казнены десять подпольщиков. Среди них два мальчика – Шура </w:t>
      </w:r>
      <w:proofErr w:type="spellStart"/>
      <w:r>
        <w:rPr>
          <w:rFonts w:ascii="Times New Roman" w:eastAsia="Times New Roman" w:hAnsi="Times New Roman" w:cs="Times New Roman"/>
          <w:sz w:val="24"/>
          <w:szCs w:val="24"/>
          <w:lang w:eastAsia="ru-RU"/>
        </w:rPr>
        <w:t>Кобер</w:t>
      </w:r>
      <w:proofErr w:type="spellEnd"/>
      <w:r>
        <w:rPr>
          <w:rFonts w:ascii="Times New Roman" w:eastAsia="Times New Roman" w:hAnsi="Times New Roman" w:cs="Times New Roman"/>
          <w:sz w:val="24"/>
          <w:szCs w:val="24"/>
          <w:lang w:eastAsia="ru-RU"/>
        </w:rPr>
        <w:t xml:space="preserve"> и Витя Хоменко. Они жили героями и погибли как герои. Орденом Отечественной войны 1 степени – посмертно – наградила Родина своего бесстрашного сына</w:t>
      </w:r>
      <w:r w:rsidR="00377B63">
        <w:rPr>
          <w:rFonts w:ascii="Times New Roman" w:eastAsia="Times New Roman" w:hAnsi="Times New Roman" w:cs="Times New Roman"/>
          <w:sz w:val="24"/>
          <w:szCs w:val="24"/>
          <w:lang w:eastAsia="ru-RU"/>
        </w:rPr>
        <w:t>.</w:t>
      </w:r>
    </w:p>
    <w:p w:rsidR="00377B63" w:rsidRDefault="00377B63" w:rsidP="00377B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7B63">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Таня Савичева (слайд №15).</w:t>
      </w:r>
    </w:p>
    <w:p w:rsidR="00873AF8" w:rsidRDefault="00A50BBF"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3AF8">
        <w:rPr>
          <w:rFonts w:ascii="Times New Roman" w:eastAsia="Times New Roman" w:hAnsi="Times New Roman" w:cs="Times New Roman"/>
          <w:sz w:val="24"/>
          <w:szCs w:val="24"/>
          <w:lang w:eastAsia="ru-RU"/>
        </w:rPr>
        <w:t>Имя ещё одной ленинградской девочки  - Тани Савичевой  стало бессмертным. Таня Савичева не стреляла в фашистов, не была разведчицей у партизан. Она просто жила в родном городе в очень трудное время. Но, может быть, фашисты потому и не вошли в Ленинград, что в нём жила Таня Савичева, и жили много других девчонок и мальчишек, которые так и остались навсегда в своём времени.</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Танин дневник был обнаружен в пустой, полностью вымершей квартире. Он хранится в музее Пискаревского кладбища, до сих пор волнует людей и известен всему миру. Девять страничек из ее дневника, с трудом выведенных обессиленной рукой, стали документом потрясающей силы. На Нюрнбергском процессе над главарями фашистской Германии этот дневник был в ряду обвинительных документов. Перед памятью маленькой Тани преклоняются все: от мала до велика, простые труженики и президенты государств. Таня жила на тихой 2-й линии Васильевского острова, на улице Большого проспекта, возле академии художеств. Савичевы жили большой и дружной семьей. В семье Савичевых было 5 детей. Старший брат Леонид (в семье его ласково называли Лека), работал строгальщиком на адмиралтейском заводе. Когда началась война, Таня училась в третьем классе 35-й школы. На одной из дверей школы теперь висит табличка: «В этом классе училась Таня Савичева». Здесь и создан музей девочки блокадного Ленинграда. На стене большой портрет Тани. Он в центре внимания каждого, кто приходит сюда. Горит вечный огонь. На всю стену фотография памятника детям блокадного Ленинграда «Цветок жизни». Белый цветок тянется к солнцу. Со всех сторон его обступили мрачные валуны, рядом встали противотанковые надолбы, а цветок рвется вверх, к солнцу. На его венчике веселое лицо мальчугана и детским почерком написаны слова: «Пусть всегда будет солнце!» Рядом с цветком на камне запечатлены строки дневника Тани. Здесь, в музее, они воспроизведены крупно, листок за листком и каждый, кто заходит сюда с волнением читает:</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«Женя умерла 28 декабря, в 12 ч. 30 мин.утра 1941 года».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«Бабушка умерла 25 января, в 3 ч. дня 1942 года».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«Лека умер 17 марта, в 5 ч. утра 1942 года».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«Дядя Вася умер 13 апреля, в 2 часа ночи 1942 года».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«Дядя Леша умер 10 мая, в 4 ч. дня 1942 года».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«Мама — 13 мая, в 7 ч. 30 мин. утра 1942 года».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три последние строчки заключают ее дневник:</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«Савичевы умерли. Умерли все. Осталась одна Таня».</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Трудная доля выпала всем тем ленинградцам, которые остались в блокадном городе. Знаете ли вы, что такое блокада? В начале войны враги не просто подошли близко к Ленинграду. Фашистам удалось окружить его. А из окружённого города нельзя выехать ни на поезде, ни на машине. Все пути к городу на суше были захвачены фашистами. Продукты питания быстро заканчивались, а в городе осталось около 2  с половиной  миллионов человек, их надо кормить, а чем? 28 августа 1941 года в Ленинград пробился последний поезд с хлебом. Только по Ладожскому озеру небольшие речные баржи подвозили продукты. В октябре начались штормы, баржи выбрасывало на берег как спичечные коробки. В ноябре пришли морозы, озеро стало замерзать и баржи не могли пройти между льдинами. С 10 ноября многие ленинградцы получали в день 125 граммов хлеба.  Небольшой кусочек хлеба – и больше никаких продуктов. К страшному слову «блокада» прибавилось слово «голод». Ленинградцы слабели, многие едва двигались, умирали. В жутких условиях, когда не хватало еды, воды, дров, тёплой одежды, многие ленинградские дети учились. Дети шатались от голода, болели. Ученики умирали не только дома, на улице по дороге в школу, но, случалось, и прямо в классе.</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Девочка руку протянула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головой – на край стола.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Сначала думали – уснула,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оказалось — умерла.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Никто не обронил ни слова,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Лишь хрипло</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Сквозь метельный стон</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выдавил, что снова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 после похорон.</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Долгих девятьсот дней и ночей жил Ленинград в блокад</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умерла мама, Таня достала заветную тетрадь, сделала в ней последнюю запись. Затем она взяла самую дорогую вещь, картонную коробку с маминой подвенечной фатой, положила в нее несколько фотографий, писем, свой дневник и вышла из дома. Тонкая былиночка, которую шатал ветер, суровое окаменелое лицо, огромные сухие глаза.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Она училась в нашей школе,</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Была такая же, как все,</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имя девочки, как ветер,</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вздох, промчалось по Земле.</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быстро летят в мае белые ночи…</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лучше бы та была подлинней.</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ту ночь только Таня с измученной мамой</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Остались в остывшей квартире своей.</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утром дрожащею детской рукою</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своём дневнике записала она,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мама…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дальше число. Рядом с мамой</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Она «умерла» написать не смогла.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после, как крик, вся душа нараспашку,</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умерли все, что осталась одна,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там за стеной надрывалась сирена,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Шел 42-й, бесновалась война.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Умирающую Таню удалось вывести из блокадного Ленинграда, но спасти девочку уже было нельзя.</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Тани стало вечным. Одна из малых планет так и называется — Таня.</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Танин дневник — это боль Ленинграда,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прочитать его каждому надо.</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Словно кричит за страницей страница:</w:t>
      </w:r>
    </w:p>
    <w:p w:rsidR="00873AF8" w:rsidRDefault="00873AF8" w:rsidP="00873A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Вновь не должно это все повториться.</w:t>
      </w:r>
    </w:p>
    <w:p w:rsidR="00C92116" w:rsidRDefault="00C92116" w:rsidP="00C92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войны – самые обыкновенные мальчишки и девчонки. Пришёл час – они показали, каким огромным может стать маленькое детское сердце, когда в нём есть любовь к Родине и ненависть к её врагам. Их повзрослевшее детство было наполнено тяжёлыми испытаниями, такими, что придумай их даже очень талантливый писатель, в них трудно </w:t>
      </w:r>
      <w:r>
        <w:rPr>
          <w:rFonts w:ascii="Times New Roman" w:eastAsia="Times New Roman" w:hAnsi="Times New Roman" w:cs="Times New Roman"/>
          <w:sz w:val="24"/>
          <w:szCs w:val="24"/>
          <w:lang w:eastAsia="ru-RU"/>
        </w:rPr>
        <w:lastRenderedPageBreak/>
        <w:t>было бы даже поверить. Но это было, было в истории нашей страны. И это не должно повториться.</w:t>
      </w:r>
    </w:p>
    <w:p w:rsidR="00C92116" w:rsidRDefault="00C92116" w:rsidP="00C92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Снова майские звёзды в полях зацветают,</w:t>
      </w:r>
      <w:r>
        <w:rPr>
          <w:rFonts w:ascii="Times New Roman" w:eastAsia="Times New Roman" w:hAnsi="Times New Roman" w:cs="Times New Roman"/>
          <w:sz w:val="24"/>
          <w:szCs w:val="24"/>
          <w:lang w:eastAsia="ru-RU"/>
        </w:rPr>
        <w:br/>
        <w:t>И вдоль старых окопов плывёт тишина.</w:t>
      </w:r>
      <w:r>
        <w:rPr>
          <w:rFonts w:ascii="Times New Roman" w:eastAsia="Times New Roman" w:hAnsi="Times New Roman" w:cs="Times New Roman"/>
          <w:sz w:val="24"/>
          <w:szCs w:val="24"/>
          <w:lang w:eastAsia="ru-RU"/>
        </w:rPr>
        <w:br/>
        <w:t xml:space="preserve">Там когда-то гремела большая, </w:t>
      </w:r>
      <w:r>
        <w:rPr>
          <w:rFonts w:ascii="Times New Roman" w:eastAsia="Times New Roman" w:hAnsi="Times New Roman" w:cs="Times New Roman"/>
          <w:sz w:val="24"/>
          <w:szCs w:val="24"/>
          <w:lang w:eastAsia="ru-RU"/>
        </w:rPr>
        <w:br/>
        <w:t>Не по детскому росту война.</w:t>
      </w:r>
    </w:p>
    <w:p w:rsidR="00A50BBF" w:rsidRDefault="00A50BBF" w:rsidP="00A50BBF">
      <w:pPr>
        <w:spacing w:before="100" w:beforeAutospacing="1" w:after="100" w:afterAutospacing="1" w:line="240" w:lineRule="auto"/>
        <w:rPr>
          <w:rFonts w:ascii="Times New Roman" w:eastAsia="Times New Roman" w:hAnsi="Times New Roman" w:cs="Times New Roman"/>
          <w:sz w:val="24"/>
          <w:szCs w:val="24"/>
          <w:lang w:eastAsia="ru-RU"/>
        </w:rPr>
      </w:pPr>
    </w:p>
    <w:p w:rsidR="00B676A8" w:rsidRDefault="00B676A8" w:rsidP="00A50BBF">
      <w:pPr>
        <w:spacing w:before="100" w:beforeAutospacing="1" w:after="100" w:afterAutospacing="1" w:line="240" w:lineRule="auto"/>
        <w:rPr>
          <w:rFonts w:ascii="Times New Roman" w:eastAsia="Times New Roman" w:hAnsi="Times New Roman" w:cs="Times New Roman"/>
          <w:sz w:val="24"/>
          <w:szCs w:val="24"/>
          <w:lang w:eastAsia="ru-RU"/>
        </w:rPr>
      </w:pPr>
    </w:p>
    <w:p w:rsidR="00862A7A" w:rsidRDefault="00862A7A" w:rsidP="00873AF8"/>
    <w:sectPr w:rsidR="00862A7A" w:rsidSect="00862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3A0B"/>
    <w:rsid w:val="00051D83"/>
    <w:rsid w:val="001A0FF2"/>
    <w:rsid w:val="002D3A0B"/>
    <w:rsid w:val="00377B63"/>
    <w:rsid w:val="005414F5"/>
    <w:rsid w:val="005D44B5"/>
    <w:rsid w:val="00670926"/>
    <w:rsid w:val="006C7A3C"/>
    <w:rsid w:val="007911EA"/>
    <w:rsid w:val="00834868"/>
    <w:rsid w:val="00862A7A"/>
    <w:rsid w:val="00873AF8"/>
    <w:rsid w:val="009568DE"/>
    <w:rsid w:val="00A22970"/>
    <w:rsid w:val="00A50BBF"/>
    <w:rsid w:val="00B676A8"/>
    <w:rsid w:val="00BC1FCD"/>
    <w:rsid w:val="00C92116"/>
    <w:rsid w:val="00F16B53"/>
    <w:rsid w:val="00F62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688235">
      <w:bodyDiv w:val="1"/>
      <w:marLeft w:val="0"/>
      <w:marRight w:val="0"/>
      <w:marTop w:val="0"/>
      <w:marBottom w:val="0"/>
      <w:divBdr>
        <w:top w:val="none" w:sz="0" w:space="0" w:color="auto"/>
        <w:left w:val="none" w:sz="0" w:space="0" w:color="auto"/>
        <w:bottom w:val="none" w:sz="0" w:space="0" w:color="auto"/>
        <w:right w:val="none" w:sz="0" w:space="0" w:color="auto"/>
      </w:divBdr>
    </w:div>
    <w:div w:id="496119842">
      <w:bodyDiv w:val="1"/>
      <w:marLeft w:val="0"/>
      <w:marRight w:val="0"/>
      <w:marTop w:val="0"/>
      <w:marBottom w:val="0"/>
      <w:divBdr>
        <w:top w:val="none" w:sz="0" w:space="0" w:color="auto"/>
        <w:left w:val="none" w:sz="0" w:space="0" w:color="auto"/>
        <w:bottom w:val="none" w:sz="0" w:space="0" w:color="auto"/>
        <w:right w:val="none" w:sz="0" w:space="0" w:color="auto"/>
      </w:divBdr>
    </w:div>
    <w:div w:id="833837995">
      <w:bodyDiv w:val="1"/>
      <w:marLeft w:val="0"/>
      <w:marRight w:val="0"/>
      <w:marTop w:val="0"/>
      <w:marBottom w:val="0"/>
      <w:divBdr>
        <w:top w:val="none" w:sz="0" w:space="0" w:color="auto"/>
        <w:left w:val="none" w:sz="0" w:space="0" w:color="auto"/>
        <w:bottom w:val="none" w:sz="0" w:space="0" w:color="auto"/>
        <w:right w:val="none" w:sz="0" w:space="0" w:color="auto"/>
      </w:divBdr>
    </w:div>
    <w:div w:id="837883967">
      <w:bodyDiv w:val="1"/>
      <w:marLeft w:val="0"/>
      <w:marRight w:val="0"/>
      <w:marTop w:val="0"/>
      <w:marBottom w:val="0"/>
      <w:divBdr>
        <w:top w:val="none" w:sz="0" w:space="0" w:color="auto"/>
        <w:left w:val="none" w:sz="0" w:space="0" w:color="auto"/>
        <w:bottom w:val="none" w:sz="0" w:space="0" w:color="auto"/>
        <w:right w:val="none" w:sz="0" w:space="0" w:color="auto"/>
      </w:divBdr>
    </w:div>
    <w:div w:id="908417077">
      <w:bodyDiv w:val="1"/>
      <w:marLeft w:val="0"/>
      <w:marRight w:val="0"/>
      <w:marTop w:val="0"/>
      <w:marBottom w:val="0"/>
      <w:divBdr>
        <w:top w:val="none" w:sz="0" w:space="0" w:color="auto"/>
        <w:left w:val="none" w:sz="0" w:space="0" w:color="auto"/>
        <w:bottom w:val="none" w:sz="0" w:space="0" w:color="auto"/>
        <w:right w:val="none" w:sz="0" w:space="0" w:color="auto"/>
      </w:divBdr>
    </w:div>
    <w:div w:id="971254427">
      <w:bodyDiv w:val="1"/>
      <w:marLeft w:val="0"/>
      <w:marRight w:val="0"/>
      <w:marTop w:val="0"/>
      <w:marBottom w:val="0"/>
      <w:divBdr>
        <w:top w:val="none" w:sz="0" w:space="0" w:color="auto"/>
        <w:left w:val="none" w:sz="0" w:space="0" w:color="auto"/>
        <w:bottom w:val="none" w:sz="0" w:space="0" w:color="auto"/>
        <w:right w:val="none" w:sz="0" w:space="0" w:color="auto"/>
      </w:divBdr>
    </w:div>
    <w:div w:id="1132674139">
      <w:bodyDiv w:val="1"/>
      <w:marLeft w:val="0"/>
      <w:marRight w:val="0"/>
      <w:marTop w:val="0"/>
      <w:marBottom w:val="0"/>
      <w:divBdr>
        <w:top w:val="none" w:sz="0" w:space="0" w:color="auto"/>
        <w:left w:val="none" w:sz="0" w:space="0" w:color="auto"/>
        <w:bottom w:val="none" w:sz="0" w:space="0" w:color="auto"/>
        <w:right w:val="none" w:sz="0" w:space="0" w:color="auto"/>
      </w:divBdr>
    </w:div>
    <w:div w:id="1634217124">
      <w:bodyDiv w:val="1"/>
      <w:marLeft w:val="0"/>
      <w:marRight w:val="0"/>
      <w:marTop w:val="0"/>
      <w:marBottom w:val="0"/>
      <w:divBdr>
        <w:top w:val="none" w:sz="0" w:space="0" w:color="auto"/>
        <w:left w:val="none" w:sz="0" w:space="0" w:color="auto"/>
        <w:bottom w:val="none" w:sz="0" w:space="0" w:color="auto"/>
        <w:right w:val="none" w:sz="0" w:space="0" w:color="auto"/>
      </w:divBdr>
    </w:div>
    <w:div w:id="1732193029">
      <w:bodyDiv w:val="1"/>
      <w:marLeft w:val="0"/>
      <w:marRight w:val="0"/>
      <w:marTop w:val="0"/>
      <w:marBottom w:val="0"/>
      <w:divBdr>
        <w:top w:val="none" w:sz="0" w:space="0" w:color="auto"/>
        <w:left w:val="none" w:sz="0" w:space="0" w:color="auto"/>
        <w:bottom w:val="none" w:sz="0" w:space="0" w:color="auto"/>
        <w:right w:val="none" w:sz="0" w:space="0" w:color="auto"/>
      </w:divBdr>
    </w:div>
    <w:div w:id="17992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2921</Words>
  <Characters>16652</Characters>
  <Application>Microsoft Office Word</Application>
  <DocSecurity>0</DocSecurity>
  <Lines>138</Lines>
  <Paragraphs>39</Paragraphs>
  <ScaleCrop>false</ScaleCrop>
  <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20</cp:revision>
  <dcterms:created xsi:type="dcterms:W3CDTF">2012-08-02T05:54:00Z</dcterms:created>
  <dcterms:modified xsi:type="dcterms:W3CDTF">2012-08-02T06:35:00Z</dcterms:modified>
</cp:coreProperties>
</file>